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1FA36" w14:textId="77777777" w:rsidR="00000000" w:rsidRDefault="00333045">
      <w:pPr>
        <w:ind w:firstLine="698"/>
        <w:jc w:val="right"/>
      </w:pPr>
      <w:r>
        <w:t>В [</w:t>
      </w:r>
      <w:r>
        <w:rPr>
          <w:rStyle w:val="a3"/>
        </w:rPr>
        <w:t>наименование суда, в который подается заявление</w:t>
      </w:r>
      <w:r>
        <w:t>]</w:t>
      </w:r>
    </w:p>
    <w:p w14:paraId="0A886392" w14:textId="77777777" w:rsidR="00000000" w:rsidRDefault="00333045">
      <w:pPr>
        <w:ind w:firstLine="698"/>
        <w:jc w:val="right"/>
      </w:pPr>
      <w:r>
        <w:t>Истец: [</w:t>
      </w:r>
      <w:proofErr w:type="spellStart"/>
      <w:r>
        <w:rPr>
          <w:rStyle w:val="a3"/>
        </w:rPr>
        <w:t>наименвоание</w:t>
      </w:r>
      <w:proofErr w:type="spellEnd"/>
      <w:r>
        <w:t xml:space="preserve"> </w:t>
      </w:r>
      <w:r>
        <w:rPr>
          <w:rStyle w:val="a3"/>
        </w:rPr>
        <w:t>органа опеки</w:t>
      </w:r>
      <w:r>
        <w:t>]</w:t>
      </w:r>
    </w:p>
    <w:p w14:paraId="2D608AC4" w14:textId="77777777" w:rsidR="00000000" w:rsidRDefault="00333045">
      <w:pPr>
        <w:ind w:firstLine="698"/>
        <w:jc w:val="right"/>
      </w:pPr>
      <w:r>
        <w:t>адрес: [</w:t>
      </w:r>
      <w:r>
        <w:rPr>
          <w:rStyle w:val="a3"/>
        </w:rPr>
        <w:t>вписать нужное</w:t>
      </w:r>
      <w:r>
        <w:t>]</w:t>
      </w:r>
    </w:p>
    <w:p w14:paraId="6BB859EA" w14:textId="77777777" w:rsidR="00000000" w:rsidRDefault="00333045">
      <w:pPr>
        <w:ind w:firstLine="698"/>
        <w:jc w:val="right"/>
      </w:pPr>
      <w:r>
        <w:t>телефон: [</w:t>
      </w:r>
      <w:r>
        <w:rPr>
          <w:rStyle w:val="a3"/>
        </w:rPr>
        <w:t>вписать нужное</w:t>
      </w:r>
      <w:r>
        <w:t>]</w:t>
      </w:r>
      <w:r>
        <w:br/>
        <w:t>адрес электронной почты: [</w:t>
      </w:r>
      <w:r>
        <w:rPr>
          <w:rStyle w:val="a3"/>
        </w:rPr>
        <w:t>вписать нужное</w:t>
      </w:r>
      <w:r>
        <w:t>]</w:t>
      </w:r>
    </w:p>
    <w:p w14:paraId="1A5E689C" w14:textId="77777777" w:rsidR="00000000" w:rsidRDefault="00333045"/>
    <w:p w14:paraId="32DFF33A" w14:textId="77777777" w:rsidR="00000000" w:rsidRDefault="00333045">
      <w:pPr>
        <w:ind w:firstLine="698"/>
        <w:jc w:val="right"/>
      </w:pPr>
      <w:r>
        <w:t>В интересах несовер</w:t>
      </w:r>
      <w:r>
        <w:t>шеннолетних</w:t>
      </w:r>
    </w:p>
    <w:p w14:paraId="5482C7A5" w14:textId="77777777" w:rsidR="00000000" w:rsidRDefault="00333045">
      <w:pPr>
        <w:ind w:firstLine="698"/>
        <w:jc w:val="right"/>
      </w:pPr>
      <w:r>
        <w:t>[</w:t>
      </w:r>
      <w:r>
        <w:rPr>
          <w:rStyle w:val="a3"/>
        </w:rPr>
        <w:t>Ф. И. О., год рождения</w:t>
      </w:r>
      <w:r>
        <w:t>]</w:t>
      </w:r>
    </w:p>
    <w:p w14:paraId="3831DB09" w14:textId="77777777" w:rsidR="00000000" w:rsidRDefault="00333045">
      <w:pPr>
        <w:ind w:firstLine="698"/>
        <w:jc w:val="right"/>
      </w:pPr>
      <w:r>
        <w:t>[</w:t>
      </w:r>
      <w:r>
        <w:rPr>
          <w:rStyle w:val="a3"/>
        </w:rPr>
        <w:t>Ф. И. О., год рождения</w:t>
      </w:r>
      <w:r>
        <w:t>]</w:t>
      </w:r>
    </w:p>
    <w:p w14:paraId="6BACB6CB" w14:textId="77777777" w:rsidR="00000000" w:rsidRDefault="00333045"/>
    <w:p w14:paraId="5BED715F" w14:textId="77777777" w:rsidR="00000000" w:rsidRDefault="00333045">
      <w:pPr>
        <w:ind w:firstLine="698"/>
        <w:jc w:val="right"/>
      </w:pPr>
      <w:r>
        <w:t>Ответчик: [</w:t>
      </w:r>
      <w:r>
        <w:rPr>
          <w:rStyle w:val="a3"/>
        </w:rPr>
        <w:t>Ф. И. О.</w:t>
      </w:r>
      <w:r>
        <w:t>]</w:t>
      </w:r>
    </w:p>
    <w:p w14:paraId="3F232B72" w14:textId="77777777" w:rsidR="00000000" w:rsidRDefault="00333045">
      <w:pPr>
        <w:ind w:firstLine="698"/>
        <w:jc w:val="right"/>
      </w:pPr>
      <w:r>
        <w:t>[</w:t>
      </w:r>
      <w:r>
        <w:rPr>
          <w:rStyle w:val="a3"/>
        </w:rPr>
        <w:t>дата и место рождения (если известно)</w:t>
      </w:r>
      <w:r>
        <w:t>]</w:t>
      </w:r>
    </w:p>
    <w:p w14:paraId="43467766" w14:textId="77777777" w:rsidR="00000000" w:rsidRDefault="00333045">
      <w:pPr>
        <w:ind w:firstLine="698"/>
        <w:jc w:val="right"/>
      </w:pPr>
      <w:r>
        <w:t>проживающий по адресу: [</w:t>
      </w:r>
      <w:r>
        <w:rPr>
          <w:rStyle w:val="a3"/>
        </w:rPr>
        <w:t>место жительства или пребывания</w:t>
      </w:r>
      <w:r>
        <w:t>]</w:t>
      </w:r>
    </w:p>
    <w:p w14:paraId="015F6CBC" w14:textId="77777777" w:rsidR="00000000" w:rsidRDefault="00333045">
      <w:pPr>
        <w:ind w:firstLine="698"/>
        <w:jc w:val="right"/>
      </w:pPr>
      <w:r>
        <w:t>место работы [</w:t>
      </w:r>
      <w:r>
        <w:rPr>
          <w:rStyle w:val="a3"/>
        </w:rPr>
        <w:t>указать (если известно)/не известно</w:t>
      </w:r>
      <w:r>
        <w:t>]</w:t>
      </w:r>
    </w:p>
    <w:p w14:paraId="44DB1242" w14:textId="77777777" w:rsidR="00000000" w:rsidRDefault="00333045">
      <w:pPr>
        <w:ind w:firstLine="698"/>
        <w:jc w:val="right"/>
      </w:pPr>
      <w:r>
        <w:t>[</w:t>
      </w:r>
      <w:r>
        <w:rPr>
          <w:rStyle w:val="a3"/>
        </w:rPr>
        <w:t>один из идентификаторов (если известно):</w:t>
      </w:r>
    </w:p>
    <w:p w14:paraId="23583D07" w14:textId="77777777" w:rsidR="00000000" w:rsidRDefault="00333045">
      <w:pPr>
        <w:ind w:firstLine="698"/>
        <w:jc w:val="right"/>
      </w:pPr>
      <w:r>
        <w:rPr>
          <w:rStyle w:val="a3"/>
        </w:rPr>
        <w:t>СНИЛС, ИНН, серия и номер паспорта, ОГРНИП,</w:t>
      </w:r>
    </w:p>
    <w:p w14:paraId="0B2A0CB0" w14:textId="77777777" w:rsidR="00000000" w:rsidRDefault="00333045">
      <w:pPr>
        <w:ind w:firstLine="698"/>
        <w:jc w:val="right"/>
      </w:pPr>
      <w:r>
        <w:rPr>
          <w:rStyle w:val="a3"/>
        </w:rPr>
        <w:t>серия и номер водительского удостоверения</w:t>
      </w:r>
      <w:r>
        <w:t>]</w:t>
      </w:r>
    </w:p>
    <w:p w14:paraId="673578ED" w14:textId="77777777" w:rsidR="00000000" w:rsidRDefault="00333045">
      <w:pPr>
        <w:ind w:firstLine="698"/>
        <w:jc w:val="right"/>
      </w:pPr>
      <w:r>
        <w:t>телефон/факс: [</w:t>
      </w:r>
      <w:r>
        <w:rPr>
          <w:rStyle w:val="a3"/>
        </w:rPr>
        <w:t>вписать нужное</w:t>
      </w:r>
      <w:r>
        <w:t>]</w:t>
      </w:r>
      <w:r>
        <w:br/>
        <w:t>адрес электронной почты: [</w:t>
      </w:r>
      <w:r>
        <w:rPr>
          <w:rStyle w:val="a3"/>
        </w:rPr>
        <w:t>вписать нужное</w:t>
      </w:r>
      <w:r>
        <w:t>]</w:t>
      </w:r>
    </w:p>
    <w:p w14:paraId="096D16C2" w14:textId="77777777" w:rsidR="00000000" w:rsidRDefault="00333045"/>
    <w:p w14:paraId="390ED137" w14:textId="77777777" w:rsidR="00000000" w:rsidRDefault="00333045">
      <w:pPr>
        <w:ind w:firstLine="698"/>
        <w:jc w:val="right"/>
      </w:pPr>
      <w:r>
        <w:t>Ответчик: [</w:t>
      </w:r>
      <w:r>
        <w:rPr>
          <w:rStyle w:val="a3"/>
        </w:rPr>
        <w:t>Ф. И. О.</w:t>
      </w:r>
      <w:r>
        <w:t>]</w:t>
      </w:r>
    </w:p>
    <w:p w14:paraId="087D026D" w14:textId="77777777" w:rsidR="00000000" w:rsidRDefault="00333045">
      <w:pPr>
        <w:ind w:firstLine="698"/>
        <w:jc w:val="right"/>
      </w:pPr>
      <w:r>
        <w:t>[</w:t>
      </w:r>
      <w:r>
        <w:rPr>
          <w:rStyle w:val="a3"/>
        </w:rPr>
        <w:t>дата и место рождения (если известно)</w:t>
      </w:r>
      <w:r>
        <w:t>]</w:t>
      </w:r>
    </w:p>
    <w:p w14:paraId="3ED2C21A" w14:textId="77777777" w:rsidR="00000000" w:rsidRDefault="00333045">
      <w:pPr>
        <w:ind w:firstLine="698"/>
        <w:jc w:val="right"/>
      </w:pPr>
      <w:r>
        <w:t>проживающий по адресу: [</w:t>
      </w:r>
      <w:r>
        <w:rPr>
          <w:rStyle w:val="a3"/>
        </w:rPr>
        <w:t>место жительства или пребывания</w:t>
      </w:r>
      <w:r>
        <w:t>]</w:t>
      </w:r>
    </w:p>
    <w:p w14:paraId="366D2342" w14:textId="77777777" w:rsidR="00000000" w:rsidRDefault="00333045">
      <w:pPr>
        <w:ind w:firstLine="698"/>
        <w:jc w:val="right"/>
      </w:pPr>
      <w:r>
        <w:t>место работы [</w:t>
      </w:r>
      <w:r>
        <w:rPr>
          <w:rStyle w:val="a3"/>
        </w:rPr>
        <w:t>указать (если известно)/не известно</w:t>
      </w:r>
      <w:r>
        <w:t>]</w:t>
      </w:r>
    </w:p>
    <w:p w14:paraId="13EE5D37" w14:textId="77777777" w:rsidR="00000000" w:rsidRDefault="00333045">
      <w:pPr>
        <w:ind w:firstLine="698"/>
        <w:jc w:val="right"/>
      </w:pPr>
      <w:r>
        <w:t>[</w:t>
      </w:r>
      <w:r>
        <w:rPr>
          <w:rStyle w:val="a3"/>
        </w:rPr>
        <w:t>один из идентификаторов (если известно):</w:t>
      </w:r>
    </w:p>
    <w:p w14:paraId="3A7AD056" w14:textId="77777777" w:rsidR="00000000" w:rsidRDefault="00333045">
      <w:pPr>
        <w:ind w:firstLine="698"/>
        <w:jc w:val="right"/>
      </w:pPr>
      <w:r>
        <w:rPr>
          <w:rStyle w:val="a3"/>
        </w:rPr>
        <w:t>СНИЛС, ИНН, серия и номер паспорта, ОГРНИП,</w:t>
      </w:r>
    </w:p>
    <w:p w14:paraId="1497466A" w14:textId="77777777" w:rsidR="00000000" w:rsidRDefault="00333045">
      <w:pPr>
        <w:ind w:firstLine="698"/>
        <w:jc w:val="right"/>
      </w:pPr>
      <w:r>
        <w:rPr>
          <w:rStyle w:val="a3"/>
        </w:rPr>
        <w:t>серия и номер водительс</w:t>
      </w:r>
      <w:r>
        <w:rPr>
          <w:rStyle w:val="a3"/>
        </w:rPr>
        <w:t>кого удостоверения</w:t>
      </w:r>
      <w:r>
        <w:t>]</w:t>
      </w:r>
    </w:p>
    <w:p w14:paraId="0A751BD0" w14:textId="77777777" w:rsidR="00000000" w:rsidRDefault="00333045">
      <w:pPr>
        <w:ind w:firstLine="698"/>
        <w:jc w:val="right"/>
      </w:pPr>
      <w:r>
        <w:t>телефон/факс: [</w:t>
      </w:r>
      <w:r>
        <w:rPr>
          <w:rStyle w:val="a3"/>
        </w:rPr>
        <w:t>вписать нужное</w:t>
      </w:r>
      <w:r>
        <w:t>]</w:t>
      </w:r>
      <w:r>
        <w:br/>
        <w:t>адрес электронной почты: [</w:t>
      </w:r>
      <w:r>
        <w:rPr>
          <w:rStyle w:val="a3"/>
        </w:rPr>
        <w:t>вписать нужное</w:t>
      </w:r>
      <w:r>
        <w:t>]</w:t>
      </w:r>
    </w:p>
    <w:p w14:paraId="2712D001" w14:textId="607F8B94" w:rsidR="00000000" w:rsidRDefault="00333045">
      <w:pPr>
        <w:pStyle w:val="a6"/>
        <w:rPr>
          <w:shd w:val="clear" w:color="auto" w:fill="F0F0F0"/>
        </w:rPr>
      </w:pPr>
    </w:p>
    <w:p w14:paraId="17C27AC7" w14:textId="77777777" w:rsidR="00000000" w:rsidRDefault="00333045">
      <w:pPr>
        <w:pStyle w:val="1"/>
      </w:pPr>
      <w:r>
        <w:t>Исковое заявление о лишении родительских прав и взыскании алиментов на несовершеннолетних детей</w:t>
      </w:r>
    </w:p>
    <w:p w14:paraId="1AECD18D" w14:textId="77777777" w:rsidR="00000000" w:rsidRDefault="00333045"/>
    <w:p w14:paraId="0A2FDCFA" w14:textId="77777777" w:rsidR="00000000" w:rsidRDefault="00333045">
      <w:r>
        <w:t>Ответчики, не состоящие в браке, имеют двоих детей - [</w:t>
      </w:r>
      <w:r>
        <w:rPr>
          <w:rStyle w:val="a3"/>
        </w:rPr>
        <w:t>вписать нужное</w:t>
      </w:r>
      <w:r>
        <w:t>] [</w:t>
      </w:r>
      <w:r>
        <w:rPr>
          <w:rStyle w:val="a3"/>
        </w:rPr>
        <w:t>число, месяц, год</w:t>
      </w:r>
      <w:r>
        <w:t>] г.р. и [</w:t>
      </w:r>
      <w:r>
        <w:rPr>
          <w:rStyle w:val="a3"/>
        </w:rPr>
        <w:t>вписать нужное</w:t>
      </w:r>
      <w:r>
        <w:t>] [</w:t>
      </w:r>
      <w:r>
        <w:rPr>
          <w:rStyle w:val="a3"/>
        </w:rPr>
        <w:t>число, месяц, год</w:t>
      </w:r>
      <w:r>
        <w:t>] г.р.</w:t>
      </w:r>
    </w:p>
    <w:p w14:paraId="693D129F" w14:textId="77777777" w:rsidR="00000000" w:rsidRDefault="00333045">
      <w:r>
        <w:t>Отец детей [</w:t>
      </w:r>
      <w:r>
        <w:rPr>
          <w:rStyle w:val="a3"/>
        </w:rPr>
        <w:t>вписа</w:t>
      </w:r>
      <w:r>
        <w:rPr>
          <w:rStyle w:val="a3"/>
        </w:rPr>
        <w:t>ть нужное</w:t>
      </w:r>
      <w:r>
        <w:t>] состоит на учете в психоневрологическом диспансере и отделе попечительства и ох</w:t>
      </w:r>
      <w:bookmarkStart w:id="0" w:name="_GoBack"/>
      <w:bookmarkEnd w:id="0"/>
      <w:r>
        <w:t>раны прав детства администрации г. [</w:t>
      </w:r>
      <w:r>
        <w:rPr>
          <w:rStyle w:val="a3"/>
        </w:rPr>
        <w:t>вписать нужное</w:t>
      </w:r>
      <w:r>
        <w:t>] за злостное уклонение от воспитания и содержания детей как родитель, не должным образом исполняющий обязанности по</w:t>
      </w:r>
      <w:r>
        <w:t xml:space="preserve"> воспитанию детей и уходу за ними.</w:t>
      </w:r>
    </w:p>
    <w:p w14:paraId="6700599E" w14:textId="77777777" w:rsidR="00000000" w:rsidRDefault="00333045">
      <w:r>
        <w:t>Ответчики ведут асоциальный образ жизни, злоупотребляют алкоголем, в результате чего создается угроза жизни и здоровью детей.</w:t>
      </w:r>
    </w:p>
    <w:p w14:paraId="137AE5E8" w14:textId="77777777" w:rsidR="00000000" w:rsidRDefault="00333045">
      <w:r>
        <w:t>[</w:t>
      </w:r>
      <w:r>
        <w:rPr>
          <w:rStyle w:val="a3"/>
        </w:rPr>
        <w:t>Число, месяц, год</w:t>
      </w:r>
      <w:r>
        <w:t>] в связи с угрозой здоровью и жизни по ходатайству участкового врача [имя ре</w:t>
      </w:r>
      <w:r>
        <w:t>бенка] был изъят из семьи и помещен в детскую городскую больницу N [</w:t>
      </w:r>
      <w:r>
        <w:rPr>
          <w:rStyle w:val="a3"/>
        </w:rPr>
        <w:t>вписать нужное</w:t>
      </w:r>
      <w:r>
        <w:t>] г. [</w:t>
      </w:r>
      <w:r>
        <w:rPr>
          <w:rStyle w:val="a3"/>
        </w:rPr>
        <w:t>вписать нужное</w:t>
      </w:r>
      <w:r>
        <w:t>].</w:t>
      </w:r>
    </w:p>
    <w:p w14:paraId="6CD2B126" w14:textId="77777777" w:rsidR="00000000" w:rsidRDefault="00333045">
      <w:r>
        <w:t>[</w:t>
      </w:r>
      <w:r>
        <w:rPr>
          <w:rStyle w:val="a3"/>
        </w:rPr>
        <w:t>Число, месяц, год</w:t>
      </w:r>
      <w:r>
        <w:t>] родителям было дано разрешение забрать ребенка из больницы с условием, что они будут добросовестно заниматься его воспитанием и сод</w:t>
      </w:r>
      <w:r>
        <w:t>ержанием. Они были предупреждены о возможном лишении их родительских прав за ненадлежащее выполнение родительских обязанностей.</w:t>
      </w:r>
    </w:p>
    <w:p w14:paraId="69E2DDA9" w14:textId="77777777" w:rsidR="00000000" w:rsidRDefault="00333045">
      <w:r>
        <w:t>По сообщению участкового врача ответчица постоянно находится в состоянии алкогольного опьянения, часто не в состоянии передвигат</w:t>
      </w:r>
      <w:r>
        <w:t xml:space="preserve">ься, уходит из дома на несколько дней, бросает детей одних, назначения врача не выполняет. С его слов, обстановка в семье трагичная для детей, имеется </w:t>
      </w:r>
      <w:r>
        <w:lastRenderedPageBreak/>
        <w:t>угроза их здоровью и жизни.</w:t>
      </w:r>
    </w:p>
    <w:p w14:paraId="3F5E9B19" w14:textId="77777777" w:rsidR="00000000" w:rsidRDefault="00333045">
      <w:r>
        <w:t>При установлении личности детей выяснилось, что факт их рождения не зарегистр</w:t>
      </w:r>
      <w:r>
        <w:t>ирован. Дети практически постоянно проживают у бабушки - [</w:t>
      </w:r>
      <w:r>
        <w:rPr>
          <w:rStyle w:val="a3"/>
        </w:rPr>
        <w:t>Ф. И. О.</w:t>
      </w:r>
      <w:r>
        <w:t>]. Ответчики не принимают никакого участия в воспитании и содержании детей, не интересуются их жизнью и здоровьем.</w:t>
      </w:r>
    </w:p>
    <w:p w14:paraId="2B70EDD8" w14:textId="77777777" w:rsidR="00000000" w:rsidRDefault="00333045">
      <w:r>
        <w:t>Постановлением главы администрации г.  [</w:t>
      </w:r>
      <w:r>
        <w:rPr>
          <w:rStyle w:val="a3"/>
        </w:rPr>
        <w:t>вписать нужное</w:t>
      </w:r>
      <w:r>
        <w:t>] от [</w:t>
      </w:r>
      <w:r>
        <w:rPr>
          <w:rStyle w:val="a3"/>
        </w:rPr>
        <w:t>число, месяц, г</w:t>
      </w:r>
      <w:r>
        <w:rPr>
          <w:rStyle w:val="a3"/>
        </w:rPr>
        <w:t>од</w:t>
      </w:r>
      <w:r>
        <w:t>] дети были определены в детское воспитательное учреждение.</w:t>
      </w:r>
    </w:p>
    <w:p w14:paraId="26613031" w14:textId="77777777" w:rsidR="00000000" w:rsidRDefault="00333045">
      <w:r>
        <w:t xml:space="preserve">В соответствии со </w:t>
      </w:r>
      <w:hyperlink r:id="rId7" w:history="1">
        <w:r>
          <w:rPr>
            <w:rStyle w:val="a4"/>
          </w:rPr>
          <w:t xml:space="preserve">ст. 69 </w:t>
        </w:r>
      </w:hyperlink>
      <w:r>
        <w:t>Семейного кодекса РФ родители (один из них) могут быть лишены родительских прав, в том числе если они ук</w:t>
      </w:r>
      <w:r>
        <w:t>лоняются от выполнения обязанностей родителей, являются больными хроническим алкоголизмом или наркоманией.</w:t>
      </w:r>
    </w:p>
    <w:p w14:paraId="79828E88" w14:textId="77777777" w:rsidR="00000000" w:rsidRDefault="00333045">
      <w:r>
        <w:t xml:space="preserve">На основании изложенного и руководствуясь </w:t>
      </w:r>
      <w:hyperlink r:id="rId8" w:history="1">
        <w:proofErr w:type="spellStart"/>
        <w:r>
          <w:rPr>
            <w:rStyle w:val="a4"/>
          </w:rPr>
          <w:t>ст.ст</w:t>
        </w:r>
        <w:proofErr w:type="spellEnd"/>
        <w:r>
          <w:rPr>
            <w:rStyle w:val="a4"/>
          </w:rPr>
          <w:t>. 69</w:t>
        </w:r>
      </w:hyperlink>
      <w:r>
        <w:t xml:space="preserve">, </w:t>
      </w:r>
      <w:hyperlink r:id="rId9" w:history="1">
        <w:r>
          <w:rPr>
            <w:rStyle w:val="a4"/>
          </w:rPr>
          <w:t>70</w:t>
        </w:r>
      </w:hyperlink>
      <w:r>
        <w:t xml:space="preserve">, </w:t>
      </w:r>
      <w:hyperlink r:id="rId10" w:history="1">
        <w:r>
          <w:rPr>
            <w:rStyle w:val="a4"/>
          </w:rPr>
          <w:t>71</w:t>
        </w:r>
      </w:hyperlink>
      <w:r>
        <w:t xml:space="preserve">, </w:t>
      </w:r>
      <w:hyperlink r:id="rId11" w:history="1">
        <w:r>
          <w:rPr>
            <w:rStyle w:val="a4"/>
          </w:rPr>
          <w:t>78</w:t>
        </w:r>
      </w:hyperlink>
      <w:r>
        <w:t xml:space="preserve"> СК РФ, </w:t>
      </w:r>
      <w:hyperlink r:id="rId12" w:history="1">
        <w:r>
          <w:rPr>
            <w:rStyle w:val="a4"/>
          </w:rPr>
          <w:t>ст. ст. 131</w:t>
        </w:r>
      </w:hyperlink>
      <w:r>
        <w:t xml:space="preserve">, </w:t>
      </w:r>
      <w:hyperlink r:id="rId13" w:history="1">
        <w:r>
          <w:rPr>
            <w:rStyle w:val="a4"/>
          </w:rPr>
          <w:t>132</w:t>
        </w:r>
      </w:hyperlink>
      <w:r>
        <w:t xml:space="preserve"> ГПК РФ,</w:t>
      </w:r>
    </w:p>
    <w:p w14:paraId="20A2E33B" w14:textId="77777777" w:rsidR="00000000" w:rsidRDefault="00333045">
      <w:pPr>
        <w:ind w:firstLine="698"/>
        <w:jc w:val="center"/>
      </w:pPr>
      <w:r>
        <w:t>прошу:</w:t>
      </w:r>
    </w:p>
    <w:p w14:paraId="23F41099" w14:textId="77777777" w:rsidR="00000000" w:rsidRDefault="00333045">
      <w:r>
        <w:t>1. Лишить [</w:t>
      </w:r>
      <w:r>
        <w:rPr>
          <w:rStyle w:val="a3"/>
        </w:rPr>
        <w:t>Ф. И. О. отца</w:t>
      </w:r>
      <w:r>
        <w:t>], [</w:t>
      </w:r>
      <w:r>
        <w:rPr>
          <w:rStyle w:val="a3"/>
        </w:rPr>
        <w:t>число, месяц, год</w:t>
      </w:r>
      <w:r>
        <w:t>] рождения, проживающего по адресу: [</w:t>
      </w:r>
      <w:r>
        <w:rPr>
          <w:rStyle w:val="a3"/>
        </w:rPr>
        <w:t>вписать нужное</w:t>
      </w:r>
      <w:r>
        <w:t>], родительских прав в отношении его детей [</w:t>
      </w:r>
      <w:r>
        <w:rPr>
          <w:rStyle w:val="a3"/>
        </w:rPr>
        <w:t>Ф. И. О.</w:t>
      </w:r>
      <w:r>
        <w:t>] [</w:t>
      </w:r>
      <w:r>
        <w:rPr>
          <w:rStyle w:val="a3"/>
        </w:rPr>
        <w:t>число, месяц, год</w:t>
      </w:r>
      <w:r>
        <w:t>] рождения и [</w:t>
      </w:r>
      <w:r>
        <w:rPr>
          <w:rStyle w:val="a3"/>
        </w:rPr>
        <w:t>Ф. И. О.</w:t>
      </w:r>
      <w:r>
        <w:t>] [</w:t>
      </w:r>
      <w:r>
        <w:rPr>
          <w:rStyle w:val="a3"/>
        </w:rPr>
        <w:t>число, месяц, год</w:t>
      </w:r>
      <w:r>
        <w:t>] рождения.</w:t>
      </w:r>
    </w:p>
    <w:p w14:paraId="652D7FF7" w14:textId="77777777" w:rsidR="00000000" w:rsidRDefault="00333045">
      <w:r>
        <w:t>2. Взыскать с [</w:t>
      </w:r>
      <w:r>
        <w:rPr>
          <w:rStyle w:val="a3"/>
        </w:rPr>
        <w:t>Ф. И. О. отца</w:t>
      </w:r>
      <w:r>
        <w:t>] алименты на детей в размере [</w:t>
      </w:r>
      <w:r>
        <w:rPr>
          <w:rStyle w:val="a3"/>
        </w:rPr>
        <w:t>вписать нужное</w:t>
      </w:r>
      <w:r>
        <w:t>] с перечислением взыскиваемых сумм в детское воспитатель</w:t>
      </w:r>
      <w:r>
        <w:t>ное учреждение, в котором находятся дети.</w:t>
      </w:r>
    </w:p>
    <w:p w14:paraId="1D932463" w14:textId="77777777" w:rsidR="00000000" w:rsidRDefault="00333045">
      <w:r>
        <w:t>3. Лишить [</w:t>
      </w:r>
      <w:r>
        <w:rPr>
          <w:rStyle w:val="a3"/>
        </w:rPr>
        <w:t>Ф. И. О. матери</w:t>
      </w:r>
      <w:r>
        <w:t>], [</w:t>
      </w:r>
      <w:r>
        <w:rPr>
          <w:rStyle w:val="a3"/>
        </w:rPr>
        <w:t>число, месяц, год</w:t>
      </w:r>
      <w:r>
        <w:t>] рождения, проживающую по адресу: [</w:t>
      </w:r>
      <w:r>
        <w:rPr>
          <w:rStyle w:val="a3"/>
        </w:rPr>
        <w:t>вписать нужное</w:t>
      </w:r>
      <w:r>
        <w:t>], родительских прав в отношении ее детей [</w:t>
      </w:r>
      <w:r>
        <w:rPr>
          <w:rStyle w:val="a3"/>
        </w:rPr>
        <w:t>Ф. И. О.</w:t>
      </w:r>
      <w:r>
        <w:t>] [</w:t>
      </w:r>
      <w:r>
        <w:rPr>
          <w:rStyle w:val="a3"/>
        </w:rPr>
        <w:t>число, месяц, год</w:t>
      </w:r>
      <w:r>
        <w:t>] рождения и [</w:t>
      </w:r>
      <w:r>
        <w:rPr>
          <w:rStyle w:val="a3"/>
        </w:rPr>
        <w:t>Ф. И. О.</w:t>
      </w:r>
      <w:r>
        <w:t>] [</w:t>
      </w:r>
      <w:r>
        <w:rPr>
          <w:rStyle w:val="a3"/>
        </w:rPr>
        <w:t>число, месяц, год</w:t>
      </w:r>
      <w:r>
        <w:t>] ро</w:t>
      </w:r>
      <w:r>
        <w:t>ждения.</w:t>
      </w:r>
    </w:p>
    <w:p w14:paraId="30E7B4E5" w14:textId="77777777" w:rsidR="00000000" w:rsidRDefault="00333045">
      <w:r>
        <w:t>4. Взыскать с [</w:t>
      </w:r>
      <w:r>
        <w:rPr>
          <w:rStyle w:val="a3"/>
        </w:rPr>
        <w:t>Ф. И. О. матери</w:t>
      </w:r>
      <w:r>
        <w:t>] алименты на детей в размере [</w:t>
      </w:r>
      <w:r>
        <w:rPr>
          <w:rStyle w:val="a3"/>
        </w:rPr>
        <w:t>вписать нужное</w:t>
      </w:r>
      <w:r>
        <w:t>] с перечислением взыскиваемых сумм в детское воспитательное учреждение, в котором находятся дети</w:t>
      </w:r>
    </w:p>
    <w:p w14:paraId="4413813E" w14:textId="77777777" w:rsidR="00000000" w:rsidRDefault="00333045">
      <w:r>
        <w:t>5. Передать детей на попечение органа опеки и попечительства.</w:t>
      </w:r>
    </w:p>
    <w:p w14:paraId="3B520F60" w14:textId="77777777" w:rsidR="00000000" w:rsidRDefault="00333045"/>
    <w:p w14:paraId="5624A646" w14:textId="77777777" w:rsidR="00000000" w:rsidRDefault="00333045">
      <w:r>
        <w:t>Приложение:</w:t>
      </w:r>
    </w:p>
    <w:p w14:paraId="570BA172" w14:textId="77777777" w:rsidR="00000000" w:rsidRDefault="0033304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32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"/>
    <w:p w14:paraId="743D8055" w14:textId="77777777" w:rsidR="00000000" w:rsidRDefault="0033304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Примечание. Согласно </w:t>
      </w:r>
      <w:hyperlink r:id="rId14" w:history="1">
        <w:proofErr w:type="spellStart"/>
        <w:r>
          <w:rPr>
            <w:rStyle w:val="a4"/>
            <w:shd w:val="clear" w:color="auto" w:fill="F0F0F0"/>
          </w:rPr>
          <w:t>пп</w:t>
        </w:r>
        <w:proofErr w:type="spellEnd"/>
        <w:r>
          <w:rPr>
            <w:rStyle w:val="a4"/>
            <w:shd w:val="clear" w:color="auto" w:fill="F0F0F0"/>
          </w:rPr>
          <w:t>. 19 п. 1 статьи 333.36</w:t>
        </w:r>
      </w:hyperlink>
      <w:r>
        <w:rPr>
          <w:shd w:val="clear" w:color="auto" w:fill="F0F0F0"/>
        </w:rPr>
        <w:t xml:space="preserve"> НК РФ государственные органы, органы местного самоуправления, выступающие по делам, рассматриваемым Верховны</w:t>
      </w:r>
      <w:r>
        <w:rPr>
          <w:shd w:val="clear" w:color="auto" w:fill="F0F0F0"/>
        </w:rPr>
        <w:t>м Судом Российской Федерации, судами общей юрисдикции, мировыми судьями, в качестве истцов (административных истцов) или ответчиков (административных ответчиков) освобождаются от уплаты государственной пошлины.</w:t>
      </w:r>
    </w:p>
    <w:p w14:paraId="7671289F" w14:textId="77777777" w:rsidR="00000000" w:rsidRDefault="00333045">
      <w:pPr>
        <w:pStyle w:val="a6"/>
        <w:rPr>
          <w:shd w:val="clear" w:color="auto" w:fill="F0F0F0"/>
        </w:rPr>
      </w:pPr>
      <w:r>
        <w:t xml:space="preserve"> </w:t>
      </w:r>
    </w:p>
    <w:p w14:paraId="6E3063C1" w14:textId="77777777" w:rsidR="00000000" w:rsidRDefault="00333045">
      <w:bookmarkStart w:id="2" w:name="sub_132012"/>
      <w:r>
        <w:t>1) доверенность или иной документ</w:t>
      </w:r>
      <w:r>
        <w:t>, удостоверяющие полномочия представителя истца;</w:t>
      </w:r>
    </w:p>
    <w:p w14:paraId="516FD707" w14:textId="77777777" w:rsidR="00000000" w:rsidRDefault="00333045">
      <w:bookmarkStart w:id="3" w:name="sub_132017"/>
      <w:bookmarkStart w:id="4" w:name="sub_132014"/>
      <w:bookmarkEnd w:id="2"/>
      <w:r>
        <w:t xml:space="preserve">2) документы, подтверждающие выполнение обязательного </w:t>
      </w:r>
      <w:hyperlink r:id="rId15" w:history="1">
        <w:r>
          <w:rPr>
            <w:rStyle w:val="a4"/>
          </w:rPr>
          <w:t>досудебного порядка</w:t>
        </w:r>
      </w:hyperlink>
      <w:r>
        <w:t xml:space="preserve"> урегулирования спора, если такой порядо</w:t>
      </w:r>
      <w:r>
        <w:t>к установлен федеральным законом;</w:t>
      </w:r>
    </w:p>
    <w:bookmarkEnd w:id="3"/>
    <w:bookmarkEnd w:id="4"/>
    <w:p w14:paraId="4A990162" w14:textId="77777777" w:rsidR="00000000" w:rsidRDefault="00333045">
      <w:r>
        <w:t>3) документы, подтверждающие обстоятельства, на которых истец основывает свои требования;</w:t>
      </w:r>
    </w:p>
    <w:p w14:paraId="6AD6DE45" w14:textId="77777777" w:rsidR="00000000" w:rsidRDefault="00333045">
      <w:bookmarkStart w:id="5" w:name="sub_132013"/>
      <w:bookmarkStart w:id="6" w:name="sub_132016"/>
      <w:r>
        <w:t>4) расчет взыскиваемой суммы;</w:t>
      </w:r>
    </w:p>
    <w:bookmarkEnd w:id="5"/>
    <w:bookmarkEnd w:id="6"/>
    <w:p w14:paraId="5019FCD2" w14:textId="77777777" w:rsidR="00000000" w:rsidRDefault="00333045">
      <w:r>
        <w:t>5) уведомление о вручении или иные докумен</w:t>
      </w:r>
      <w:r>
        <w:t>ты, подтверждающие направление другим лицам, участвующим в деле, копий искового заявления и приложенных к нему документов.</w:t>
      </w:r>
    </w:p>
    <w:p w14:paraId="1004D298" w14:textId="77777777" w:rsidR="00000000" w:rsidRDefault="00333045">
      <w:r>
        <w:t>6) документы, подтверждающие совершение стороной (сторонами) действий, направленных на примирение, если такие действия предпринималис</w:t>
      </w:r>
      <w:r>
        <w:t>ь и соответствующие документы имеются.</w:t>
      </w:r>
    </w:p>
    <w:p w14:paraId="240FBD94" w14:textId="77777777" w:rsidR="00000000" w:rsidRDefault="00333045"/>
    <w:p w14:paraId="0AE89EA0" w14:textId="77777777" w:rsidR="00000000" w:rsidRDefault="00333045">
      <w:r>
        <w:t>[</w:t>
      </w:r>
      <w:r>
        <w:rPr>
          <w:rStyle w:val="a3"/>
        </w:rPr>
        <w:t>подпись, инициалы фамилия</w:t>
      </w:r>
      <w:r>
        <w:t>]</w:t>
      </w:r>
    </w:p>
    <w:p w14:paraId="191A1B05" w14:textId="77777777" w:rsidR="00000000" w:rsidRDefault="00333045"/>
    <w:p w14:paraId="198B5FD1" w14:textId="77777777" w:rsidR="00000000" w:rsidRDefault="00333045">
      <w:r>
        <w:t>[</w:t>
      </w:r>
      <w:r>
        <w:rPr>
          <w:rStyle w:val="a3"/>
        </w:rPr>
        <w:t>число, месяц, год</w:t>
      </w:r>
      <w:r>
        <w:t>]</w:t>
      </w:r>
    </w:p>
    <w:p w14:paraId="12E795F7" w14:textId="77777777" w:rsidR="00333045" w:rsidRDefault="00333045"/>
    <w:sectPr w:rsidR="00333045" w:rsidSect="009F7102">
      <w:headerReference w:type="default" r:id="rId16"/>
      <w:footerReference w:type="default" r:id="rId17"/>
      <w:pgSz w:w="11900" w:h="16800"/>
      <w:pgMar w:top="567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881E2" w14:textId="77777777" w:rsidR="00333045" w:rsidRDefault="00333045">
      <w:r>
        <w:separator/>
      </w:r>
    </w:p>
  </w:endnote>
  <w:endnote w:type="continuationSeparator" w:id="0">
    <w:p w14:paraId="60245B2B" w14:textId="77777777" w:rsidR="00333045" w:rsidRDefault="0033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1F4FC97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9122C68" w14:textId="6461D48C" w:rsidR="00000000" w:rsidRDefault="0033304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93E37B3" w14:textId="21EEE206" w:rsidR="00000000" w:rsidRDefault="0033304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2EB7E0F" w14:textId="77777777" w:rsidR="00000000" w:rsidRDefault="0033304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F710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F710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F710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F710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89255" w14:textId="77777777" w:rsidR="00333045" w:rsidRDefault="00333045">
      <w:r>
        <w:separator/>
      </w:r>
    </w:p>
  </w:footnote>
  <w:footnote w:type="continuationSeparator" w:id="0">
    <w:p w14:paraId="430C1470" w14:textId="77777777" w:rsidR="00333045" w:rsidRDefault="0033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A7CCD" w14:textId="6EE64950" w:rsidR="00000000" w:rsidRDefault="0033304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02"/>
    <w:rsid w:val="00333045"/>
    <w:rsid w:val="009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C8C2C"/>
  <w14:defaultImageDpi w14:val="0"/>
  <w15:docId w15:val="{19EAB545-D56E-45FE-9FE4-9F16DD66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0105807/69" TargetMode="External"/><Relationship Id="rId13" Type="http://schemas.openxmlformats.org/officeDocument/2006/relationships/hyperlink" Target="http://ivo.garant.ru/document/redirect/12128809/13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10105807/69" TargetMode="External"/><Relationship Id="rId12" Type="http://schemas.openxmlformats.org/officeDocument/2006/relationships/hyperlink" Target="http://ivo.garant.ru/document/redirect/12128809/13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0105807/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57413500/0" TargetMode="External"/><Relationship Id="rId10" Type="http://schemas.openxmlformats.org/officeDocument/2006/relationships/hyperlink" Target="http://ivo.garant.ru/document/redirect/10105807/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0105807/70" TargetMode="External"/><Relationship Id="rId14" Type="http://schemas.openxmlformats.org/officeDocument/2006/relationships/hyperlink" Target="http://ivo.garant.ru/document/redirect/10900200/333036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862</Words>
  <Characters>4914</Characters>
  <Application>Microsoft Office Word</Application>
  <DocSecurity>0</DocSecurity>
  <Lines>40</Lines>
  <Paragraphs>11</Paragraphs>
  <ScaleCrop>false</ScaleCrop>
  <Company>НПП "Гарант-Сервис"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ЮК Правозащитник</dc:creator>
  <cp:keywords/>
  <dc:description>Документ экспортирован из системы ГАРАНТ</dc:description>
  <cp:lastModifiedBy>Office16</cp:lastModifiedBy>
  <cp:revision>2</cp:revision>
  <dcterms:created xsi:type="dcterms:W3CDTF">2024-02-25T12:29:00Z</dcterms:created>
  <dcterms:modified xsi:type="dcterms:W3CDTF">2024-02-25T12:29:00Z</dcterms:modified>
</cp:coreProperties>
</file>